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DA9" w:rsidRDefault="00F043B6">
      <w:pPr>
        <w:pStyle w:val="ae"/>
      </w:pPr>
      <w:r>
        <w:t>ПЕРЕЧЕНЬ ДОКУМЕНТОВ</w:t>
      </w:r>
    </w:p>
    <w:p w:rsidR="00852DA9" w:rsidRDefault="00852DA9">
      <w:pPr>
        <w:pStyle w:val="a7"/>
      </w:pPr>
    </w:p>
    <w:p w:rsidR="00852DA9" w:rsidRDefault="00F043B6">
      <w:pPr>
        <w:pStyle w:val="ae"/>
      </w:pPr>
      <w:r>
        <w:t>к решению Собрания депутатов</w:t>
      </w:r>
    </w:p>
    <w:p w:rsidR="00852DA9" w:rsidRDefault="00F043B6">
      <w:pPr>
        <w:pStyle w:val="ae"/>
      </w:pPr>
      <w:r>
        <w:t xml:space="preserve"> «О бюджете Исменецкого сельского поселения Звениговского муниципального района Республики Марий Эл </w:t>
      </w:r>
    </w:p>
    <w:p w:rsidR="00852DA9" w:rsidRDefault="00F043B6">
      <w:pPr>
        <w:pStyle w:val="ae"/>
      </w:pPr>
      <w:r>
        <w:t xml:space="preserve"> на 202</w:t>
      </w:r>
      <w:r w:rsidR="00393DDF" w:rsidRPr="00393DDF">
        <w:t>6</w:t>
      </w:r>
      <w:r>
        <w:t xml:space="preserve"> год и на плановый период 202</w:t>
      </w:r>
      <w:r w:rsidR="00393DDF" w:rsidRPr="00393DDF">
        <w:t>7</w:t>
      </w:r>
      <w:r>
        <w:t xml:space="preserve"> и 202</w:t>
      </w:r>
      <w:r w:rsidR="00393DDF" w:rsidRPr="00393DDF">
        <w:t>8</w:t>
      </w:r>
      <w:r>
        <w:t xml:space="preserve"> годов»</w:t>
      </w:r>
    </w:p>
    <w:p w:rsidR="00852DA9" w:rsidRDefault="00852DA9">
      <w:pPr>
        <w:jc w:val="both"/>
        <w:rPr>
          <w:b/>
          <w:color w:val="00FF00"/>
          <w:sz w:val="28"/>
        </w:rPr>
      </w:pPr>
    </w:p>
    <w:p w:rsidR="00852DA9" w:rsidRDefault="00F043B6">
      <w:pPr>
        <w:jc w:val="both"/>
        <w:rPr>
          <w:b/>
        </w:rPr>
      </w:pPr>
      <w:r w:rsidRPr="000543FF">
        <w:rPr>
          <w:sz w:val="28"/>
        </w:rPr>
        <w:t>1.Проект решения Собрания депутатов «О бюджете Исменецкого сельского поселения Звениговского муниципального района Республики Марий Эл на 202</w:t>
      </w:r>
      <w:r w:rsidR="00393DDF" w:rsidRPr="000543FF">
        <w:rPr>
          <w:sz w:val="28"/>
        </w:rPr>
        <w:t>6</w:t>
      </w:r>
      <w:r w:rsidRPr="000543FF">
        <w:rPr>
          <w:sz w:val="28"/>
        </w:rPr>
        <w:t xml:space="preserve"> год и на плановый период 202</w:t>
      </w:r>
      <w:r w:rsidR="00393DDF" w:rsidRPr="000543FF">
        <w:rPr>
          <w:sz w:val="28"/>
        </w:rPr>
        <w:t>7</w:t>
      </w:r>
      <w:r w:rsidRPr="000543FF">
        <w:rPr>
          <w:sz w:val="28"/>
        </w:rPr>
        <w:t xml:space="preserve"> и 202</w:t>
      </w:r>
      <w:r w:rsidR="00393DDF" w:rsidRPr="000543FF">
        <w:rPr>
          <w:sz w:val="28"/>
        </w:rPr>
        <w:t>8</w:t>
      </w:r>
      <w:r w:rsidRPr="000543FF">
        <w:rPr>
          <w:sz w:val="28"/>
        </w:rPr>
        <w:t xml:space="preserve"> годов»:</w:t>
      </w:r>
    </w:p>
    <w:p w:rsidR="00852DA9" w:rsidRDefault="00F043B6">
      <w:pPr>
        <w:jc w:val="both"/>
        <w:rPr>
          <w:sz w:val="28"/>
        </w:rPr>
      </w:pPr>
      <w:r>
        <w:rPr>
          <w:b/>
          <w:sz w:val="28"/>
        </w:rPr>
        <w:t>Приложение №1.</w:t>
      </w:r>
      <w:r>
        <w:rPr>
          <w:sz w:val="28"/>
        </w:rPr>
        <w:t>«Источники финансирования дефицита бюджета Исменецкого сельского поселения на 202</w:t>
      </w:r>
      <w:r w:rsidR="00393DDF" w:rsidRPr="00393DD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93DDF" w:rsidRPr="00393DDF">
        <w:rPr>
          <w:sz w:val="28"/>
        </w:rPr>
        <w:t>7</w:t>
      </w:r>
      <w:r>
        <w:rPr>
          <w:sz w:val="28"/>
        </w:rPr>
        <w:t xml:space="preserve"> и 202</w:t>
      </w:r>
      <w:r w:rsidR="00393DDF" w:rsidRPr="00393DDF">
        <w:rPr>
          <w:sz w:val="28"/>
        </w:rPr>
        <w:t>8</w:t>
      </w:r>
      <w:r>
        <w:rPr>
          <w:sz w:val="28"/>
        </w:rPr>
        <w:t xml:space="preserve"> годов»;</w:t>
      </w:r>
    </w:p>
    <w:p w:rsidR="00852DA9" w:rsidRDefault="00F043B6">
      <w:pPr>
        <w:jc w:val="both"/>
      </w:pPr>
      <w:r>
        <w:rPr>
          <w:b/>
          <w:sz w:val="28"/>
        </w:rPr>
        <w:t>Приложение №</w:t>
      </w:r>
      <w:r w:rsidR="00CA3096">
        <w:rPr>
          <w:b/>
          <w:sz w:val="28"/>
        </w:rPr>
        <w:t>2</w:t>
      </w:r>
      <w:r>
        <w:rPr>
          <w:sz w:val="28"/>
        </w:rPr>
        <w:t>. «Прогнозируемые объемы поступлений доходов в бюджет Исменецкого сельского поселения Звениговского муниципального района на 202</w:t>
      </w:r>
      <w:r w:rsidR="00393DDF" w:rsidRPr="00393DD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93DDF" w:rsidRPr="00393DDF">
        <w:rPr>
          <w:sz w:val="28"/>
        </w:rPr>
        <w:t>7</w:t>
      </w:r>
      <w:r>
        <w:rPr>
          <w:sz w:val="28"/>
        </w:rPr>
        <w:t xml:space="preserve"> и 202</w:t>
      </w:r>
      <w:r w:rsidR="00393DDF" w:rsidRPr="00393DDF">
        <w:rPr>
          <w:sz w:val="28"/>
        </w:rPr>
        <w:t>8</w:t>
      </w:r>
      <w:r>
        <w:rPr>
          <w:sz w:val="28"/>
        </w:rPr>
        <w:t xml:space="preserve"> годов»;</w:t>
      </w:r>
    </w:p>
    <w:p w:rsidR="00852DA9" w:rsidRDefault="00F043B6">
      <w:pPr>
        <w:jc w:val="both"/>
      </w:pPr>
      <w:r>
        <w:rPr>
          <w:b/>
          <w:sz w:val="28"/>
        </w:rPr>
        <w:t>Приложение №</w:t>
      </w:r>
      <w:r w:rsidR="00CA3096">
        <w:rPr>
          <w:b/>
          <w:sz w:val="28"/>
        </w:rPr>
        <w:t>3</w:t>
      </w:r>
      <w:r>
        <w:rPr>
          <w:b/>
          <w:sz w:val="28"/>
        </w:rPr>
        <w:t>.</w:t>
      </w:r>
      <w:r>
        <w:rPr>
          <w:sz w:val="28"/>
        </w:rPr>
        <w:t>«Распределение бюджетных ассигнований по разделам, подразделам, целевым статьям, группам (группам и подгруппам) видов расходов классификации расходов бюджета Исменецкого сельского поселения на 202</w:t>
      </w:r>
      <w:r w:rsidR="00393DDF" w:rsidRPr="00393DD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93DDF" w:rsidRPr="00393DDF">
        <w:rPr>
          <w:sz w:val="28"/>
        </w:rPr>
        <w:t>7</w:t>
      </w:r>
      <w:r>
        <w:rPr>
          <w:sz w:val="28"/>
        </w:rPr>
        <w:t xml:space="preserve"> и 202</w:t>
      </w:r>
      <w:r w:rsidR="00393DDF" w:rsidRPr="00393DDF">
        <w:rPr>
          <w:sz w:val="28"/>
        </w:rPr>
        <w:t>8</w:t>
      </w:r>
      <w:r>
        <w:rPr>
          <w:sz w:val="28"/>
        </w:rPr>
        <w:t xml:space="preserve"> годов»;</w:t>
      </w:r>
    </w:p>
    <w:p w:rsidR="00852DA9" w:rsidRDefault="00F043B6">
      <w:pPr>
        <w:jc w:val="both"/>
      </w:pPr>
      <w:r>
        <w:rPr>
          <w:b/>
          <w:sz w:val="28"/>
        </w:rPr>
        <w:t xml:space="preserve">   Приложение №</w:t>
      </w:r>
      <w:r w:rsidR="00CA3096">
        <w:rPr>
          <w:b/>
          <w:sz w:val="28"/>
        </w:rPr>
        <w:t>4</w:t>
      </w:r>
      <w:r>
        <w:rPr>
          <w:b/>
          <w:sz w:val="28"/>
        </w:rPr>
        <w:t xml:space="preserve"> «</w:t>
      </w:r>
      <w:r>
        <w:rPr>
          <w:sz w:val="28"/>
        </w:rPr>
        <w:t>Ведомственная структурасходов бюджета Исменецкого сельского поселения Звениговского муниципального района Республики Марий Эл на 202</w:t>
      </w:r>
      <w:r w:rsidR="00393DDF" w:rsidRPr="00393DD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93DDF" w:rsidRPr="00393DDF">
        <w:rPr>
          <w:sz w:val="28"/>
        </w:rPr>
        <w:t>7</w:t>
      </w:r>
      <w:r>
        <w:rPr>
          <w:sz w:val="28"/>
        </w:rPr>
        <w:t xml:space="preserve"> и 202</w:t>
      </w:r>
      <w:r w:rsidR="00393DDF" w:rsidRPr="00393DDF">
        <w:rPr>
          <w:sz w:val="28"/>
        </w:rPr>
        <w:t>8</w:t>
      </w:r>
      <w:r>
        <w:rPr>
          <w:sz w:val="28"/>
        </w:rPr>
        <w:t xml:space="preserve"> годов»;</w:t>
      </w:r>
    </w:p>
    <w:p w:rsidR="00852DA9" w:rsidRDefault="00F043B6">
      <w:pPr>
        <w:jc w:val="both"/>
        <w:rPr>
          <w:sz w:val="28"/>
        </w:rPr>
      </w:pPr>
      <w:r>
        <w:rPr>
          <w:b/>
          <w:sz w:val="28"/>
        </w:rPr>
        <w:t xml:space="preserve">   Приложение № </w:t>
      </w:r>
      <w:r w:rsidR="00CA3096">
        <w:rPr>
          <w:b/>
          <w:sz w:val="28"/>
        </w:rPr>
        <w:t>5</w:t>
      </w:r>
      <w:r>
        <w:rPr>
          <w:sz w:val="28"/>
        </w:rPr>
        <w:t>Распределение бюджетных ассигнований по целевым статьям (муниципальным программам и непрограм</w:t>
      </w:r>
      <w:r w:rsidR="0044416A">
        <w:rPr>
          <w:sz w:val="28"/>
        </w:rPr>
        <w:t>м</w:t>
      </w:r>
      <w:r>
        <w:rPr>
          <w:sz w:val="28"/>
        </w:rPr>
        <w:t>ным направлениям деятельности), группам</w:t>
      </w:r>
      <w:r w:rsidR="00E96BB0" w:rsidRPr="00E96BB0">
        <w:rPr>
          <w:sz w:val="28"/>
        </w:rPr>
        <w:t xml:space="preserve"> (группам и подгруппам)</w:t>
      </w:r>
      <w:r>
        <w:rPr>
          <w:sz w:val="28"/>
        </w:rPr>
        <w:t xml:space="preserve"> видам расходов, разделам, подразделам классификации расходов бюджета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202</w:t>
      </w:r>
      <w:r w:rsidR="00393DDF" w:rsidRPr="00393DD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93DDF" w:rsidRPr="00393DDF">
        <w:rPr>
          <w:sz w:val="28"/>
        </w:rPr>
        <w:t>7</w:t>
      </w:r>
      <w:r>
        <w:rPr>
          <w:sz w:val="28"/>
        </w:rPr>
        <w:t xml:space="preserve"> и 202</w:t>
      </w:r>
      <w:r w:rsidR="00393DDF" w:rsidRPr="00393DDF">
        <w:rPr>
          <w:sz w:val="28"/>
        </w:rPr>
        <w:t>8</w:t>
      </w:r>
      <w:r>
        <w:rPr>
          <w:sz w:val="28"/>
        </w:rPr>
        <w:t xml:space="preserve"> годов».</w:t>
      </w:r>
    </w:p>
    <w:p w:rsidR="00852DA9" w:rsidRDefault="00F043B6">
      <w:pPr>
        <w:jc w:val="both"/>
        <w:rPr>
          <w:sz w:val="28"/>
        </w:rPr>
      </w:pPr>
      <w:r>
        <w:rPr>
          <w:b/>
          <w:sz w:val="28"/>
        </w:rPr>
        <w:t xml:space="preserve">   Приложение №</w:t>
      </w:r>
      <w:r w:rsidR="00CA3096">
        <w:rPr>
          <w:b/>
          <w:sz w:val="28"/>
        </w:rPr>
        <w:t>6</w:t>
      </w:r>
      <w:r w:rsidR="00393DDF" w:rsidRPr="00393DDF">
        <w:rPr>
          <w:b/>
          <w:sz w:val="28"/>
        </w:rPr>
        <w:t xml:space="preserve"> </w:t>
      </w:r>
      <w:r>
        <w:rPr>
          <w:sz w:val="28"/>
        </w:rPr>
        <w:t>Объем бюджетных ассигнований бюджета Исменецкого сельского поселения, направляемых на исполнение публичных нормативных обязательств на 202</w:t>
      </w:r>
      <w:r w:rsidR="00393DDF" w:rsidRPr="00393DD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93DDF" w:rsidRPr="00393DDF">
        <w:rPr>
          <w:sz w:val="28"/>
        </w:rPr>
        <w:t>7</w:t>
      </w:r>
      <w:r>
        <w:rPr>
          <w:sz w:val="28"/>
        </w:rPr>
        <w:t xml:space="preserve"> и 202</w:t>
      </w:r>
      <w:r w:rsidR="00393DDF" w:rsidRPr="00393DDF">
        <w:rPr>
          <w:sz w:val="28"/>
        </w:rPr>
        <w:t>8</w:t>
      </w:r>
      <w:r>
        <w:rPr>
          <w:sz w:val="28"/>
        </w:rPr>
        <w:t xml:space="preserve"> годов.</w:t>
      </w:r>
    </w:p>
    <w:p w:rsidR="00852DA9" w:rsidRDefault="00852DA9">
      <w:pPr>
        <w:jc w:val="both"/>
        <w:rPr>
          <w:sz w:val="28"/>
        </w:rPr>
      </w:pPr>
    </w:p>
    <w:p w:rsidR="00852DA9" w:rsidRDefault="00F043B6">
      <w:pPr>
        <w:jc w:val="both"/>
      </w:pPr>
      <w:r>
        <w:rPr>
          <w:sz w:val="28"/>
        </w:rPr>
        <w:t xml:space="preserve"> 2. Основные направления бюджетной и налоговой политики Исменецкого сельского поселения Звениговского муниципального района Республики Марий Эл на 202</w:t>
      </w:r>
      <w:r w:rsidR="00393DDF" w:rsidRPr="00393DD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93DDF" w:rsidRPr="00393DDF">
        <w:rPr>
          <w:sz w:val="28"/>
        </w:rPr>
        <w:t>7</w:t>
      </w:r>
      <w:r>
        <w:rPr>
          <w:sz w:val="28"/>
        </w:rPr>
        <w:t xml:space="preserve"> и 202</w:t>
      </w:r>
      <w:r w:rsidR="00393DDF" w:rsidRPr="00393DDF">
        <w:rPr>
          <w:sz w:val="28"/>
        </w:rPr>
        <w:t>8</w:t>
      </w:r>
      <w:r>
        <w:rPr>
          <w:sz w:val="28"/>
        </w:rPr>
        <w:t xml:space="preserve"> годов.</w:t>
      </w:r>
    </w:p>
    <w:p w:rsidR="00852DA9" w:rsidRDefault="00F043B6">
      <w:pPr>
        <w:jc w:val="both"/>
      </w:pPr>
      <w:r>
        <w:rPr>
          <w:sz w:val="28"/>
        </w:rPr>
        <w:t xml:space="preserve">3.Постановление Администрации муниципального образования «Исменецкое сельское поселение» </w:t>
      </w:r>
      <w:r w:rsidRPr="00053B9E">
        <w:rPr>
          <w:sz w:val="28"/>
        </w:rPr>
        <w:t xml:space="preserve">от </w:t>
      </w:r>
      <w:r w:rsidR="00115280" w:rsidRPr="00115280">
        <w:rPr>
          <w:sz w:val="28"/>
        </w:rPr>
        <w:t>02</w:t>
      </w:r>
      <w:r w:rsidRPr="00115280">
        <w:rPr>
          <w:sz w:val="28"/>
        </w:rPr>
        <w:t xml:space="preserve"> ноября 202</w:t>
      </w:r>
      <w:r w:rsidR="00115280" w:rsidRPr="00115280">
        <w:rPr>
          <w:sz w:val="28"/>
        </w:rPr>
        <w:t>4</w:t>
      </w:r>
      <w:r w:rsidRPr="00115280">
        <w:rPr>
          <w:sz w:val="28"/>
        </w:rPr>
        <w:t xml:space="preserve"> года № 1</w:t>
      </w:r>
      <w:r w:rsidR="00115280" w:rsidRPr="00115280">
        <w:rPr>
          <w:sz w:val="28"/>
        </w:rPr>
        <w:t>16</w:t>
      </w:r>
      <w:r>
        <w:rPr>
          <w:sz w:val="28"/>
        </w:rPr>
        <w:t xml:space="preserve"> «О прогнозе социально-экономического развития муниципального образования «Исменецкое сельское поселение» на период 202</w:t>
      </w:r>
      <w:r w:rsidR="00393DDF" w:rsidRPr="00393DDF">
        <w:rPr>
          <w:sz w:val="28"/>
        </w:rPr>
        <w:t>6</w:t>
      </w:r>
      <w:r>
        <w:rPr>
          <w:sz w:val="28"/>
        </w:rPr>
        <w:t xml:space="preserve"> - 202</w:t>
      </w:r>
      <w:r w:rsidR="00F52FCE" w:rsidRPr="00F52FCE">
        <w:rPr>
          <w:sz w:val="28"/>
        </w:rPr>
        <w:t>8</w:t>
      </w:r>
      <w:r>
        <w:rPr>
          <w:sz w:val="28"/>
        </w:rPr>
        <w:t xml:space="preserve"> годы». </w:t>
      </w:r>
    </w:p>
    <w:p w:rsidR="00852DA9" w:rsidRDefault="00F043B6">
      <w:pPr>
        <w:jc w:val="both"/>
      </w:pPr>
      <w:r>
        <w:rPr>
          <w:sz w:val="28"/>
        </w:rPr>
        <w:t>4. Пояснительная записка к прогнозу социально-экономического развития муниципального образования «Исменецкое сельское поселение» на 202</w:t>
      </w:r>
      <w:r w:rsidR="00F52FCE" w:rsidRPr="00F52FCE">
        <w:rPr>
          <w:sz w:val="28"/>
        </w:rPr>
        <w:t>6</w:t>
      </w:r>
      <w:r>
        <w:rPr>
          <w:sz w:val="28"/>
        </w:rPr>
        <w:t xml:space="preserve"> год и на период до 202</w:t>
      </w:r>
      <w:r w:rsidR="00F52FCE" w:rsidRPr="00F52FCE">
        <w:rPr>
          <w:sz w:val="28"/>
        </w:rPr>
        <w:t>8</w:t>
      </w:r>
      <w:r>
        <w:rPr>
          <w:sz w:val="28"/>
        </w:rPr>
        <w:t xml:space="preserve"> года.</w:t>
      </w:r>
    </w:p>
    <w:p w:rsidR="00852DA9" w:rsidRDefault="00F043B6">
      <w:pPr>
        <w:jc w:val="both"/>
      </w:pPr>
      <w:r>
        <w:rPr>
          <w:sz w:val="28"/>
        </w:rPr>
        <w:t xml:space="preserve"> 5. Предварительные итоги социально-экономического развития Исменецкого сельского поселения и ожидаемые итоги за 202</w:t>
      </w:r>
      <w:r w:rsidR="00F52FCE" w:rsidRPr="00F52FCE">
        <w:rPr>
          <w:sz w:val="28"/>
        </w:rPr>
        <w:t>5</w:t>
      </w:r>
      <w:r>
        <w:rPr>
          <w:sz w:val="28"/>
        </w:rPr>
        <w:t xml:space="preserve"> год.</w:t>
      </w:r>
    </w:p>
    <w:p w:rsidR="00852DA9" w:rsidRDefault="00F043B6">
      <w:pPr>
        <w:jc w:val="both"/>
      </w:pPr>
      <w:r>
        <w:rPr>
          <w:sz w:val="28"/>
        </w:rPr>
        <w:lastRenderedPageBreak/>
        <w:t>6. Пояснительная записка к проекту бюджета Исменецкого сельского поселения «О бюджете Исменецкого сельского поселения на 202</w:t>
      </w:r>
      <w:r w:rsidR="002955E6" w:rsidRPr="002955E6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2955E6" w:rsidRPr="002955E6">
        <w:rPr>
          <w:sz w:val="28"/>
        </w:rPr>
        <w:t>7</w:t>
      </w:r>
      <w:r>
        <w:rPr>
          <w:sz w:val="28"/>
        </w:rPr>
        <w:t xml:space="preserve"> и 202</w:t>
      </w:r>
      <w:r w:rsidR="002955E6" w:rsidRPr="002955E6">
        <w:rPr>
          <w:sz w:val="28"/>
        </w:rPr>
        <w:t>8</w:t>
      </w:r>
      <w:r>
        <w:rPr>
          <w:sz w:val="28"/>
        </w:rPr>
        <w:t xml:space="preserve"> годов.</w:t>
      </w:r>
    </w:p>
    <w:p w:rsidR="00852DA9" w:rsidRDefault="00F043B6">
      <w:pPr>
        <w:jc w:val="both"/>
      </w:pPr>
      <w:r>
        <w:rPr>
          <w:sz w:val="28"/>
        </w:rPr>
        <w:t xml:space="preserve">7. Структура и динамика доходов бюджета </w:t>
      </w:r>
      <w:proofErr w:type="spellStart"/>
      <w:r>
        <w:rPr>
          <w:sz w:val="28"/>
        </w:rPr>
        <w:t>Исменецкого</w:t>
      </w:r>
      <w:proofErr w:type="spellEnd"/>
      <w:r w:rsidR="002955E6" w:rsidRPr="002955E6">
        <w:rPr>
          <w:sz w:val="28"/>
        </w:rPr>
        <w:t xml:space="preserve"> </w:t>
      </w:r>
      <w:r>
        <w:rPr>
          <w:sz w:val="28"/>
        </w:rPr>
        <w:t>сельского поселения на 202</w:t>
      </w:r>
      <w:r w:rsidR="002955E6" w:rsidRPr="002955E6">
        <w:rPr>
          <w:sz w:val="28"/>
        </w:rPr>
        <w:t xml:space="preserve">6 </w:t>
      </w:r>
      <w:r>
        <w:rPr>
          <w:sz w:val="28"/>
        </w:rPr>
        <w:t>год и на плановый период 202</w:t>
      </w:r>
      <w:r w:rsidR="002955E6" w:rsidRPr="002955E6">
        <w:rPr>
          <w:sz w:val="28"/>
        </w:rPr>
        <w:t>7</w:t>
      </w:r>
      <w:r>
        <w:rPr>
          <w:sz w:val="28"/>
        </w:rPr>
        <w:t xml:space="preserve"> и</w:t>
      </w:r>
      <w:r w:rsidR="002955E6" w:rsidRPr="002955E6">
        <w:rPr>
          <w:sz w:val="28"/>
        </w:rPr>
        <w:t xml:space="preserve"> </w:t>
      </w:r>
      <w:r>
        <w:rPr>
          <w:sz w:val="28"/>
        </w:rPr>
        <w:t>202</w:t>
      </w:r>
      <w:r w:rsidR="002955E6" w:rsidRPr="002955E6">
        <w:rPr>
          <w:sz w:val="28"/>
        </w:rPr>
        <w:t>8</w:t>
      </w:r>
      <w:r>
        <w:rPr>
          <w:sz w:val="28"/>
        </w:rPr>
        <w:t xml:space="preserve"> годов.</w:t>
      </w:r>
    </w:p>
    <w:p w:rsidR="00852DA9" w:rsidRDefault="00F043B6">
      <w:pPr>
        <w:tabs>
          <w:tab w:val="left" w:pos="1078"/>
          <w:tab w:val="left" w:pos="1418"/>
        </w:tabs>
        <w:jc w:val="both"/>
      </w:pPr>
      <w:r>
        <w:rPr>
          <w:sz w:val="28"/>
        </w:rPr>
        <w:t>8. Структура и динамика расходов Исменецкого сельского поселения по разделам бюджетной классификации на 202</w:t>
      </w:r>
      <w:r w:rsidR="005F6A94" w:rsidRPr="005F6A94">
        <w:rPr>
          <w:sz w:val="28"/>
        </w:rPr>
        <w:t>6</w:t>
      </w:r>
      <w:r>
        <w:rPr>
          <w:sz w:val="28"/>
        </w:rPr>
        <w:t xml:space="preserve"> год</w:t>
      </w:r>
      <w:r w:rsidR="005F6A94" w:rsidRPr="005F6A94">
        <w:rPr>
          <w:sz w:val="28"/>
        </w:rPr>
        <w:t xml:space="preserve"> </w:t>
      </w:r>
      <w:r>
        <w:rPr>
          <w:sz w:val="28"/>
        </w:rPr>
        <w:t>и на плановый период 202</w:t>
      </w:r>
      <w:r w:rsidR="005F6A94" w:rsidRPr="005F6A94">
        <w:rPr>
          <w:sz w:val="28"/>
        </w:rPr>
        <w:t>7</w:t>
      </w:r>
      <w:r>
        <w:rPr>
          <w:sz w:val="28"/>
        </w:rPr>
        <w:t xml:space="preserve"> и 202</w:t>
      </w:r>
      <w:r w:rsidR="005F6A94" w:rsidRPr="005F6A94">
        <w:rPr>
          <w:sz w:val="28"/>
        </w:rPr>
        <w:t>8</w:t>
      </w:r>
      <w:r>
        <w:rPr>
          <w:sz w:val="28"/>
        </w:rPr>
        <w:t xml:space="preserve"> годов.</w:t>
      </w:r>
    </w:p>
    <w:p w:rsidR="00852DA9" w:rsidRDefault="00F043B6">
      <w:pPr>
        <w:tabs>
          <w:tab w:val="left" w:pos="1078"/>
          <w:tab w:val="left" w:pos="1418"/>
        </w:tabs>
        <w:jc w:val="both"/>
        <w:rPr>
          <w:sz w:val="28"/>
        </w:rPr>
      </w:pPr>
      <w:r>
        <w:rPr>
          <w:sz w:val="28"/>
        </w:rPr>
        <w:t>9. Отчет о результатах оценки эффективностиналоговых расходов Исменецкого сельского поселения за 202</w:t>
      </w:r>
      <w:r w:rsidR="005F6A94" w:rsidRPr="005F6A94">
        <w:rPr>
          <w:sz w:val="28"/>
        </w:rPr>
        <w:t>4</w:t>
      </w:r>
      <w:r>
        <w:rPr>
          <w:sz w:val="28"/>
        </w:rPr>
        <w:t xml:space="preserve"> год и пояснительная записка к нему.</w:t>
      </w:r>
    </w:p>
    <w:p w:rsidR="00852DA9" w:rsidRDefault="00F043B6">
      <w:pPr>
        <w:tabs>
          <w:tab w:val="left" w:pos="1078"/>
          <w:tab w:val="left" w:pos="1418"/>
        </w:tabs>
        <w:jc w:val="both"/>
      </w:pPr>
      <w:r>
        <w:rPr>
          <w:sz w:val="28"/>
        </w:rPr>
        <w:t>10. Паспорт муниципальной программы Исменецкого сельского поселения Звениговского муниципального района Республики Марий Эл «</w:t>
      </w:r>
      <w:r w:rsidR="00C14CD7">
        <w:rPr>
          <w:sz w:val="28"/>
        </w:rPr>
        <w:t xml:space="preserve">Развитие территории </w:t>
      </w:r>
      <w:r>
        <w:rPr>
          <w:sz w:val="28"/>
        </w:rPr>
        <w:t xml:space="preserve">Исменецкого сельского поселения Звениговского муниципального района Республики Марий Эл на </w:t>
      </w:r>
      <w:r w:rsidRPr="00C14CD7">
        <w:rPr>
          <w:sz w:val="28"/>
        </w:rPr>
        <w:t>202</w:t>
      </w:r>
      <w:r w:rsidR="005F6A94" w:rsidRPr="005F6A94">
        <w:rPr>
          <w:sz w:val="28"/>
        </w:rPr>
        <w:t>5</w:t>
      </w:r>
      <w:r w:rsidRPr="00C14CD7">
        <w:rPr>
          <w:sz w:val="28"/>
        </w:rPr>
        <w:t>-20</w:t>
      </w:r>
      <w:r w:rsidR="00C14CD7">
        <w:rPr>
          <w:sz w:val="28"/>
        </w:rPr>
        <w:t>30</w:t>
      </w:r>
      <w:r>
        <w:rPr>
          <w:sz w:val="28"/>
        </w:rPr>
        <w:t xml:space="preserve"> годы»</w:t>
      </w:r>
      <w:r w:rsidR="00C14CD7">
        <w:rPr>
          <w:sz w:val="28"/>
        </w:rPr>
        <w:t>.</w:t>
      </w:r>
    </w:p>
    <w:p w:rsidR="00852DA9" w:rsidRDefault="00F043B6">
      <w:pPr>
        <w:jc w:val="both"/>
      </w:pPr>
      <w:r>
        <w:rPr>
          <w:sz w:val="28"/>
        </w:rPr>
        <w:t>11. Ожидаемое исполнение бюджета Исменецкого сельского поселения за 202</w:t>
      </w:r>
      <w:r w:rsidR="005F6A94" w:rsidRPr="005F6A94">
        <w:rPr>
          <w:sz w:val="28"/>
        </w:rPr>
        <w:t>5</w:t>
      </w:r>
      <w:r>
        <w:rPr>
          <w:sz w:val="28"/>
        </w:rPr>
        <w:t xml:space="preserve"> год.</w:t>
      </w:r>
    </w:p>
    <w:p w:rsidR="00852DA9" w:rsidRDefault="00F043B6">
      <w:pPr>
        <w:jc w:val="both"/>
      </w:pPr>
      <w:r>
        <w:rPr>
          <w:sz w:val="28"/>
        </w:rPr>
        <w:t>12. Реестр источников доходов бюджета Исменецкого сельского поселения Звениговского муниципального района Республики Марий Эл на 202</w:t>
      </w:r>
      <w:r w:rsidR="005F6A94" w:rsidRPr="005F6A94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5F6A94" w:rsidRPr="005F6A94">
        <w:rPr>
          <w:sz w:val="28"/>
        </w:rPr>
        <w:t>7</w:t>
      </w:r>
      <w:r>
        <w:rPr>
          <w:sz w:val="28"/>
        </w:rPr>
        <w:t xml:space="preserve"> и 202</w:t>
      </w:r>
      <w:r w:rsidR="005F6A94" w:rsidRPr="005F6A94">
        <w:rPr>
          <w:sz w:val="28"/>
        </w:rPr>
        <w:t>8</w:t>
      </w:r>
      <w:r>
        <w:rPr>
          <w:sz w:val="28"/>
        </w:rPr>
        <w:t xml:space="preserve"> годов.</w:t>
      </w:r>
    </w:p>
    <w:p w:rsidR="00852DA9" w:rsidRDefault="00F043B6">
      <w:pPr>
        <w:tabs>
          <w:tab w:val="left" w:pos="1418"/>
        </w:tabs>
        <w:jc w:val="both"/>
      </w:pPr>
      <w:r>
        <w:rPr>
          <w:sz w:val="28"/>
        </w:rPr>
        <w:t>13. Перечень публичных нормативных обязательств подлежащих исполнению за счет бюджета Исменецкого сельского поселения на 202</w:t>
      </w:r>
      <w:r w:rsidR="005F6A94" w:rsidRPr="005F6A94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5F6A94" w:rsidRPr="005F6A94">
        <w:rPr>
          <w:sz w:val="28"/>
        </w:rPr>
        <w:t>7</w:t>
      </w:r>
      <w:r>
        <w:rPr>
          <w:sz w:val="28"/>
        </w:rPr>
        <w:t xml:space="preserve"> и 202</w:t>
      </w:r>
      <w:r w:rsidR="005F6A94" w:rsidRPr="005F6A94">
        <w:rPr>
          <w:sz w:val="28"/>
        </w:rPr>
        <w:t>8</w:t>
      </w:r>
      <w:r>
        <w:rPr>
          <w:sz w:val="28"/>
        </w:rPr>
        <w:t xml:space="preserve"> годов.</w:t>
      </w:r>
    </w:p>
    <w:p w:rsidR="00852DA9" w:rsidRDefault="00F043B6">
      <w:pPr>
        <w:tabs>
          <w:tab w:val="left" w:pos="1418"/>
        </w:tabs>
        <w:jc w:val="both"/>
      </w:pPr>
      <w:r>
        <w:rPr>
          <w:sz w:val="28"/>
        </w:rPr>
        <w:t>14. Верх</w:t>
      </w:r>
      <w:r w:rsidR="005F6A94">
        <w:rPr>
          <w:sz w:val="28"/>
        </w:rPr>
        <w:t>ний предел муниципального долга</w:t>
      </w:r>
      <w:r w:rsidR="005F6A94" w:rsidRPr="005F6A94">
        <w:rPr>
          <w:sz w:val="28"/>
        </w:rPr>
        <w:t xml:space="preserve">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и структура муниципального долга Исменецкого сельского поселения</w:t>
      </w:r>
    </w:p>
    <w:p w:rsidR="00852DA9" w:rsidRDefault="00F043B6">
      <w:pPr>
        <w:tabs>
          <w:tab w:val="left" w:pos="1418"/>
        </w:tabs>
        <w:jc w:val="both"/>
      </w:pPr>
      <w:r>
        <w:rPr>
          <w:sz w:val="28"/>
        </w:rPr>
        <w:t>15. Расчет предельного размера дефицита бюджета Исменецкого сельского поселения на 202</w:t>
      </w:r>
      <w:r w:rsidR="005F6A94" w:rsidRPr="005F6A94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5F6A94" w:rsidRPr="005F6A94">
        <w:rPr>
          <w:sz w:val="28"/>
        </w:rPr>
        <w:t>7</w:t>
      </w:r>
      <w:r>
        <w:rPr>
          <w:sz w:val="28"/>
        </w:rPr>
        <w:t xml:space="preserve"> и 202</w:t>
      </w:r>
      <w:r w:rsidR="005F6A94" w:rsidRPr="005F6A94">
        <w:rPr>
          <w:sz w:val="28"/>
        </w:rPr>
        <w:t>8</w:t>
      </w:r>
      <w:r>
        <w:rPr>
          <w:sz w:val="28"/>
        </w:rPr>
        <w:t xml:space="preserve"> годов.</w:t>
      </w:r>
    </w:p>
    <w:p w:rsidR="00852DA9" w:rsidRDefault="00F043B6">
      <w:pPr>
        <w:tabs>
          <w:tab w:val="left" w:pos="1418"/>
        </w:tabs>
        <w:jc w:val="both"/>
        <w:rPr>
          <w:sz w:val="28"/>
        </w:rPr>
      </w:pPr>
      <w:r>
        <w:rPr>
          <w:sz w:val="28"/>
        </w:rPr>
        <w:t xml:space="preserve">16. </w:t>
      </w:r>
      <w:bookmarkStart w:id="0" w:name="_Hlk122512155"/>
      <w:r>
        <w:rPr>
          <w:sz w:val="28"/>
        </w:rPr>
        <w:t>Решение Собрания депутатов Исменецкого сельского поселения от 23 декабря 2020 г. № 89 «Об утверждении Положения о размерах и условиях оплаты труда лиц, замещающих должности муниципальной службы, в Исменецком сельском поселении».</w:t>
      </w:r>
      <w:bookmarkEnd w:id="0"/>
    </w:p>
    <w:p w:rsidR="00852DA9" w:rsidRDefault="00C65FB6" w:rsidP="00C65FB6">
      <w:pPr>
        <w:jc w:val="both"/>
        <w:rPr>
          <w:sz w:val="28"/>
        </w:rPr>
      </w:pPr>
      <w:bookmarkStart w:id="1" w:name="_Hlk122512289"/>
      <w:r>
        <w:rPr>
          <w:sz w:val="28"/>
        </w:rPr>
        <w:t xml:space="preserve">     Решение Собрания депутатов Исменецкого сельского поселения от 26 ноября 2021 г. № 141 «</w:t>
      </w:r>
      <w:r w:rsidRPr="00C65FB6">
        <w:rPr>
          <w:bCs/>
          <w:sz w:val="28"/>
        </w:rPr>
        <w:t>О повышении размеров окладов месячного денежного содержания муниципальных служащих, замещающих должности муниципальной службыв</w:t>
      </w:r>
      <w:r>
        <w:rPr>
          <w:sz w:val="28"/>
        </w:rPr>
        <w:t>Исменецко</w:t>
      </w:r>
      <w:r w:rsidR="00771450">
        <w:rPr>
          <w:sz w:val="28"/>
        </w:rPr>
        <w:t>й</w:t>
      </w:r>
      <w:r>
        <w:rPr>
          <w:sz w:val="28"/>
        </w:rPr>
        <w:t xml:space="preserve"> сельско</w:t>
      </w:r>
      <w:r w:rsidR="00771450">
        <w:rPr>
          <w:sz w:val="28"/>
        </w:rPr>
        <w:t>йадминистрации</w:t>
      </w:r>
      <w:r>
        <w:rPr>
          <w:sz w:val="28"/>
        </w:rPr>
        <w:t>».</w:t>
      </w:r>
    </w:p>
    <w:bookmarkEnd w:id="1"/>
    <w:p w:rsidR="00C65FB6" w:rsidRDefault="00C65FB6" w:rsidP="00C65FB6">
      <w:pPr>
        <w:jc w:val="both"/>
        <w:rPr>
          <w:bCs/>
          <w:sz w:val="28"/>
        </w:rPr>
      </w:pPr>
      <w:r>
        <w:rPr>
          <w:sz w:val="28"/>
        </w:rPr>
        <w:t xml:space="preserve">     Решение Собрания депутатов Исменецкого сельского поселения от 02 февраля 2022 г. № 160 </w:t>
      </w:r>
      <w:r w:rsidR="008E2D00" w:rsidRPr="008E2D00">
        <w:rPr>
          <w:bCs/>
          <w:sz w:val="28"/>
        </w:rPr>
        <w:t xml:space="preserve">«О внесении изменений в Положение о размерах и условиях оплаты труда лиц, замещающих должности муниципальной службы в </w:t>
      </w:r>
      <w:r w:rsidR="008E2D00">
        <w:rPr>
          <w:bCs/>
          <w:sz w:val="28"/>
        </w:rPr>
        <w:t>Исменецком</w:t>
      </w:r>
      <w:r w:rsidR="008E2D00" w:rsidRPr="008E2D00">
        <w:rPr>
          <w:bCs/>
          <w:sz w:val="28"/>
        </w:rPr>
        <w:t xml:space="preserve"> сельском поселении Звениговского муниципального района Республики Марий Эл, утвержденного решением Собрания депутатов </w:t>
      </w:r>
      <w:r w:rsidR="008E2D00">
        <w:rPr>
          <w:bCs/>
          <w:sz w:val="28"/>
        </w:rPr>
        <w:t>Исменецкого</w:t>
      </w:r>
      <w:r w:rsidR="008E2D00" w:rsidRPr="008E2D00">
        <w:rPr>
          <w:bCs/>
          <w:sz w:val="28"/>
        </w:rPr>
        <w:t xml:space="preserve"> сельского поселения от </w:t>
      </w:r>
      <w:r w:rsidR="008E2D00">
        <w:rPr>
          <w:bCs/>
          <w:sz w:val="28"/>
        </w:rPr>
        <w:t>23</w:t>
      </w:r>
      <w:r w:rsidR="008E2D00" w:rsidRPr="008E2D00">
        <w:rPr>
          <w:bCs/>
          <w:sz w:val="28"/>
        </w:rPr>
        <w:t xml:space="preserve"> декабря 2020г. № </w:t>
      </w:r>
      <w:r w:rsidR="008E2D00">
        <w:rPr>
          <w:bCs/>
          <w:sz w:val="28"/>
        </w:rPr>
        <w:t>89</w:t>
      </w:r>
      <w:r w:rsidR="008E2D00" w:rsidRPr="008E2D00">
        <w:rPr>
          <w:bCs/>
          <w:sz w:val="28"/>
        </w:rPr>
        <w:t>»</w:t>
      </w:r>
    </w:p>
    <w:p w:rsidR="00A437C9" w:rsidRDefault="00CB4C9F" w:rsidP="00A437C9">
      <w:pPr>
        <w:jc w:val="both"/>
        <w:rPr>
          <w:bCs/>
          <w:sz w:val="28"/>
        </w:rPr>
      </w:pPr>
      <w:r w:rsidRPr="00CB4C9F">
        <w:rPr>
          <w:bCs/>
          <w:sz w:val="28"/>
        </w:rPr>
        <w:t>Решение Собрания депутатов Исменецкого сельского поселения Звениговского муниципального района Республики Марий Эл от 21 октября 2022 г. № 194 «О повышении размеров окладов месячного денежного содержания муниципальных служащих, замещающих должности муниципальной службы в</w:t>
      </w:r>
      <w:r>
        <w:rPr>
          <w:sz w:val="28"/>
        </w:rPr>
        <w:t>Исменецкой сельской администрации</w:t>
      </w:r>
      <w:r w:rsidRPr="00CB4C9F">
        <w:rPr>
          <w:bCs/>
          <w:sz w:val="28"/>
        </w:rPr>
        <w:t>»</w:t>
      </w:r>
      <w:r w:rsidR="00A437C9">
        <w:rPr>
          <w:bCs/>
          <w:sz w:val="28"/>
        </w:rPr>
        <w:t xml:space="preserve">, </w:t>
      </w:r>
    </w:p>
    <w:p w:rsidR="00A437C9" w:rsidRPr="00A437C9" w:rsidRDefault="00A437C9" w:rsidP="00A437C9">
      <w:pPr>
        <w:jc w:val="both"/>
      </w:pPr>
      <w:r w:rsidRPr="00A437C9">
        <w:rPr>
          <w:sz w:val="28"/>
        </w:rPr>
        <w:lastRenderedPageBreak/>
        <w:t xml:space="preserve">Решение Собрания депутатов </w:t>
      </w:r>
      <w:r>
        <w:rPr>
          <w:sz w:val="28"/>
        </w:rPr>
        <w:t>Исменецкого</w:t>
      </w:r>
      <w:r w:rsidRPr="00A437C9">
        <w:rPr>
          <w:sz w:val="28"/>
        </w:rPr>
        <w:t xml:space="preserve"> сельского поселения от </w:t>
      </w:r>
      <w:r>
        <w:rPr>
          <w:sz w:val="28"/>
        </w:rPr>
        <w:t>31</w:t>
      </w:r>
      <w:r w:rsidRPr="00A437C9">
        <w:rPr>
          <w:sz w:val="28"/>
        </w:rPr>
        <w:t xml:space="preserve"> октября 2023 г. № </w:t>
      </w:r>
      <w:r>
        <w:rPr>
          <w:sz w:val="28"/>
        </w:rPr>
        <w:t>244</w:t>
      </w:r>
      <w:r w:rsidRPr="00A437C9">
        <w:rPr>
          <w:sz w:val="28"/>
        </w:rPr>
        <w:t xml:space="preserve"> «О внесении изменений в Положение о размерах и условиях оплаты труда лиц, замещающих должности муниципальной службы в </w:t>
      </w:r>
      <w:r>
        <w:rPr>
          <w:sz w:val="28"/>
        </w:rPr>
        <w:t>Исменецком</w:t>
      </w:r>
      <w:r w:rsidRPr="00A437C9">
        <w:rPr>
          <w:sz w:val="28"/>
        </w:rPr>
        <w:t xml:space="preserve"> сельском поселении Звениговского муниципального района Республики Марий Эл».</w:t>
      </w:r>
    </w:p>
    <w:p w:rsidR="00CB4C9F" w:rsidRDefault="00CB4C9F" w:rsidP="00CB4C9F">
      <w:pPr>
        <w:ind w:firstLine="720"/>
        <w:jc w:val="both"/>
        <w:rPr>
          <w:sz w:val="28"/>
        </w:rPr>
      </w:pPr>
    </w:p>
    <w:p w:rsidR="00CB4C9F" w:rsidRPr="008E2D00" w:rsidRDefault="00CB4C9F" w:rsidP="00C65FB6">
      <w:pPr>
        <w:jc w:val="both"/>
        <w:rPr>
          <w:bCs/>
          <w:sz w:val="28"/>
        </w:rPr>
      </w:pPr>
    </w:p>
    <w:p w:rsidR="00C65FB6" w:rsidRDefault="00C65FB6" w:rsidP="00C65FB6">
      <w:pPr>
        <w:jc w:val="both"/>
      </w:pPr>
    </w:p>
    <w:p w:rsidR="00C65FB6" w:rsidRDefault="00C65FB6" w:rsidP="00C65FB6">
      <w:pPr>
        <w:jc w:val="both"/>
      </w:pPr>
    </w:p>
    <w:sectPr w:rsidR="00C65FB6" w:rsidSect="00852DA9">
      <w:pgSz w:w="11906" w:h="16838"/>
      <w:pgMar w:top="709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2DA9"/>
    <w:rsid w:val="00025019"/>
    <w:rsid w:val="00027352"/>
    <w:rsid w:val="00053B9E"/>
    <w:rsid w:val="000543FF"/>
    <w:rsid w:val="00115280"/>
    <w:rsid w:val="002955E6"/>
    <w:rsid w:val="00386E7F"/>
    <w:rsid w:val="00393DDF"/>
    <w:rsid w:val="003945FF"/>
    <w:rsid w:val="003A22F2"/>
    <w:rsid w:val="0043298F"/>
    <w:rsid w:val="0044416A"/>
    <w:rsid w:val="00452323"/>
    <w:rsid w:val="005F6A94"/>
    <w:rsid w:val="00606D12"/>
    <w:rsid w:val="006529C9"/>
    <w:rsid w:val="00756F60"/>
    <w:rsid w:val="00771450"/>
    <w:rsid w:val="00794B64"/>
    <w:rsid w:val="007C3391"/>
    <w:rsid w:val="00852DA9"/>
    <w:rsid w:val="0088452A"/>
    <w:rsid w:val="008D6118"/>
    <w:rsid w:val="008E2D00"/>
    <w:rsid w:val="00A437C9"/>
    <w:rsid w:val="00AA10CC"/>
    <w:rsid w:val="00BD0991"/>
    <w:rsid w:val="00C14CD7"/>
    <w:rsid w:val="00C42D66"/>
    <w:rsid w:val="00C65FB6"/>
    <w:rsid w:val="00CA3096"/>
    <w:rsid w:val="00CB4C9F"/>
    <w:rsid w:val="00E96BB0"/>
    <w:rsid w:val="00EA1B0B"/>
    <w:rsid w:val="00F043B6"/>
    <w:rsid w:val="00F52FCE"/>
    <w:rsid w:val="00F67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52DA9"/>
  </w:style>
  <w:style w:type="paragraph" w:styleId="10">
    <w:name w:val="heading 1"/>
    <w:next w:val="a"/>
    <w:link w:val="11"/>
    <w:uiPriority w:val="9"/>
    <w:qFormat/>
    <w:rsid w:val="00852DA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52DA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52DA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52DA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52DA9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52DA9"/>
  </w:style>
  <w:style w:type="paragraph" w:customStyle="1" w:styleId="12">
    <w:name w:val="Основной шрифт абзаца1"/>
    <w:link w:val="13"/>
    <w:rsid w:val="00852DA9"/>
  </w:style>
  <w:style w:type="character" w:customStyle="1" w:styleId="13">
    <w:name w:val="Основной шрифт абзаца1"/>
    <w:link w:val="12"/>
    <w:rsid w:val="00852DA9"/>
  </w:style>
  <w:style w:type="paragraph" w:styleId="21">
    <w:name w:val="toc 2"/>
    <w:next w:val="a"/>
    <w:link w:val="22"/>
    <w:uiPriority w:val="39"/>
    <w:rsid w:val="00852DA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52DA9"/>
    <w:rPr>
      <w:rFonts w:ascii="XO Thames" w:hAnsi="XO Thames"/>
      <w:sz w:val="28"/>
    </w:rPr>
  </w:style>
  <w:style w:type="paragraph" w:styleId="a3">
    <w:name w:val="caption"/>
    <w:basedOn w:val="a"/>
    <w:link w:val="a4"/>
    <w:rsid w:val="00852DA9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"/>
    <w:link w:val="a3"/>
    <w:rsid w:val="00852DA9"/>
    <w:rPr>
      <w:i/>
      <w:sz w:val="24"/>
    </w:rPr>
  </w:style>
  <w:style w:type="paragraph" w:styleId="41">
    <w:name w:val="toc 4"/>
    <w:next w:val="a"/>
    <w:link w:val="42"/>
    <w:uiPriority w:val="39"/>
    <w:rsid w:val="00852DA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52DA9"/>
    <w:rPr>
      <w:rFonts w:ascii="XO Thames" w:hAnsi="XO Thames"/>
      <w:sz w:val="28"/>
    </w:rPr>
  </w:style>
  <w:style w:type="paragraph" w:customStyle="1" w:styleId="WW8Num1z4">
    <w:name w:val="WW8Num1z4"/>
    <w:link w:val="WW8Num1z40"/>
    <w:rsid w:val="00852DA9"/>
  </w:style>
  <w:style w:type="character" w:customStyle="1" w:styleId="WW8Num1z40">
    <w:name w:val="WW8Num1z4"/>
    <w:link w:val="WW8Num1z4"/>
    <w:rsid w:val="00852DA9"/>
  </w:style>
  <w:style w:type="paragraph" w:styleId="a5">
    <w:name w:val="Balloon Text"/>
    <w:basedOn w:val="a"/>
    <w:link w:val="a6"/>
    <w:rsid w:val="00852DA9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852DA9"/>
    <w:rPr>
      <w:rFonts w:ascii="Tahoma" w:hAnsi="Tahoma"/>
      <w:sz w:val="16"/>
    </w:rPr>
  </w:style>
  <w:style w:type="paragraph" w:styleId="6">
    <w:name w:val="toc 6"/>
    <w:next w:val="a"/>
    <w:link w:val="60"/>
    <w:uiPriority w:val="39"/>
    <w:rsid w:val="00852DA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52DA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52DA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52DA9"/>
    <w:rPr>
      <w:rFonts w:ascii="XO Thames" w:hAnsi="XO Thames"/>
      <w:sz w:val="28"/>
    </w:rPr>
  </w:style>
  <w:style w:type="paragraph" w:customStyle="1" w:styleId="WW8Num1z2">
    <w:name w:val="WW8Num1z2"/>
    <w:link w:val="WW8Num1z20"/>
    <w:rsid w:val="00852DA9"/>
  </w:style>
  <w:style w:type="character" w:customStyle="1" w:styleId="WW8Num1z20">
    <w:name w:val="WW8Num1z2"/>
    <w:link w:val="WW8Num1z2"/>
    <w:rsid w:val="00852DA9"/>
  </w:style>
  <w:style w:type="paragraph" w:customStyle="1" w:styleId="WW8Num1z0">
    <w:name w:val="WW8Num1z0"/>
    <w:link w:val="WW8Num1z00"/>
    <w:rsid w:val="00852DA9"/>
  </w:style>
  <w:style w:type="character" w:customStyle="1" w:styleId="WW8Num1z00">
    <w:name w:val="WW8Num1z0"/>
    <w:link w:val="WW8Num1z0"/>
    <w:rsid w:val="00852DA9"/>
  </w:style>
  <w:style w:type="paragraph" w:styleId="a7">
    <w:name w:val="Body Text"/>
    <w:basedOn w:val="a"/>
    <w:link w:val="a8"/>
    <w:rsid w:val="00852DA9"/>
    <w:pPr>
      <w:spacing w:after="140" w:line="288" w:lineRule="auto"/>
    </w:pPr>
  </w:style>
  <w:style w:type="character" w:customStyle="1" w:styleId="a8">
    <w:name w:val="Основной текст Знак"/>
    <w:basedOn w:val="1"/>
    <w:link w:val="a7"/>
    <w:rsid w:val="00852DA9"/>
  </w:style>
  <w:style w:type="paragraph" w:customStyle="1" w:styleId="WW8Num4z2">
    <w:name w:val="WW8Num4z2"/>
    <w:link w:val="WW8Num4z20"/>
    <w:rsid w:val="00852DA9"/>
  </w:style>
  <w:style w:type="character" w:customStyle="1" w:styleId="WW8Num4z20">
    <w:name w:val="WW8Num4z2"/>
    <w:link w:val="WW8Num4z2"/>
    <w:rsid w:val="00852DA9"/>
  </w:style>
  <w:style w:type="character" w:customStyle="1" w:styleId="30">
    <w:name w:val="Заголовок 3 Знак"/>
    <w:link w:val="3"/>
    <w:rsid w:val="00852DA9"/>
    <w:rPr>
      <w:rFonts w:ascii="XO Thames" w:hAnsi="XO Thames"/>
      <w:b/>
      <w:sz w:val="26"/>
    </w:rPr>
  </w:style>
  <w:style w:type="paragraph" w:customStyle="1" w:styleId="WW8Num4z8">
    <w:name w:val="WW8Num4z8"/>
    <w:link w:val="WW8Num4z80"/>
    <w:rsid w:val="00852DA9"/>
  </w:style>
  <w:style w:type="character" w:customStyle="1" w:styleId="WW8Num4z80">
    <w:name w:val="WW8Num4z8"/>
    <w:link w:val="WW8Num4z8"/>
    <w:rsid w:val="00852DA9"/>
  </w:style>
  <w:style w:type="paragraph" w:customStyle="1" w:styleId="WW8Num4z3">
    <w:name w:val="WW8Num4z3"/>
    <w:link w:val="WW8Num4z30"/>
    <w:rsid w:val="00852DA9"/>
  </w:style>
  <w:style w:type="character" w:customStyle="1" w:styleId="WW8Num4z30">
    <w:name w:val="WW8Num4z3"/>
    <w:link w:val="WW8Num4z3"/>
    <w:rsid w:val="00852DA9"/>
  </w:style>
  <w:style w:type="paragraph" w:customStyle="1" w:styleId="WW8Num4z5">
    <w:name w:val="WW8Num4z5"/>
    <w:link w:val="WW8Num4z50"/>
    <w:rsid w:val="00852DA9"/>
  </w:style>
  <w:style w:type="character" w:customStyle="1" w:styleId="WW8Num4z50">
    <w:name w:val="WW8Num4z5"/>
    <w:link w:val="WW8Num4z5"/>
    <w:rsid w:val="00852DA9"/>
  </w:style>
  <w:style w:type="paragraph" w:customStyle="1" w:styleId="14">
    <w:name w:val="Схема документа1"/>
    <w:basedOn w:val="a"/>
    <w:link w:val="15"/>
    <w:rsid w:val="00852DA9"/>
    <w:rPr>
      <w:rFonts w:ascii="Tahoma" w:hAnsi="Tahoma"/>
    </w:rPr>
  </w:style>
  <w:style w:type="character" w:customStyle="1" w:styleId="15">
    <w:name w:val="Схема документа1"/>
    <w:basedOn w:val="1"/>
    <w:link w:val="14"/>
    <w:rsid w:val="00852DA9"/>
    <w:rPr>
      <w:rFonts w:ascii="Tahoma" w:hAnsi="Tahoma"/>
    </w:rPr>
  </w:style>
  <w:style w:type="paragraph" w:customStyle="1" w:styleId="WW8Num4z0">
    <w:name w:val="WW8Num4z0"/>
    <w:link w:val="WW8Num4z00"/>
    <w:rsid w:val="00852DA9"/>
  </w:style>
  <w:style w:type="character" w:customStyle="1" w:styleId="WW8Num4z00">
    <w:name w:val="WW8Num4z0"/>
    <w:link w:val="WW8Num4z0"/>
    <w:rsid w:val="00852DA9"/>
  </w:style>
  <w:style w:type="paragraph" w:styleId="31">
    <w:name w:val="toc 3"/>
    <w:next w:val="a"/>
    <w:link w:val="32"/>
    <w:uiPriority w:val="39"/>
    <w:rsid w:val="00852DA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52DA9"/>
    <w:rPr>
      <w:rFonts w:ascii="XO Thames" w:hAnsi="XO Thames"/>
      <w:sz w:val="28"/>
    </w:rPr>
  </w:style>
  <w:style w:type="paragraph" w:customStyle="1" w:styleId="23">
    <w:name w:val="Основной шрифт абзаца2"/>
    <w:rsid w:val="00852DA9"/>
  </w:style>
  <w:style w:type="paragraph" w:customStyle="1" w:styleId="WW8Num1z8">
    <w:name w:val="WW8Num1z8"/>
    <w:link w:val="WW8Num1z80"/>
    <w:rsid w:val="00852DA9"/>
  </w:style>
  <w:style w:type="character" w:customStyle="1" w:styleId="WW8Num1z80">
    <w:name w:val="WW8Num1z8"/>
    <w:link w:val="WW8Num1z8"/>
    <w:rsid w:val="00852DA9"/>
  </w:style>
  <w:style w:type="paragraph" w:customStyle="1" w:styleId="WW8Num4z1">
    <w:name w:val="WW8Num4z1"/>
    <w:link w:val="WW8Num4z10"/>
    <w:rsid w:val="00852DA9"/>
  </w:style>
  <w:style w:type="character" w:customStyle="1" w:styleId="WW8Num4z10">
    <w:name w:val="WW8Num4z1"/>
    <w:link w:val="WW8Num4z1"/>
    <w:rsid w:val="00852DA9"/>
  </w:style>
  <w:style w:type="paragraph" w:customStyle="1" w:styleId="WW8Num3z0">
    <w:name w:val="WW8Num3z0"/>
    <w:link w:val="WW8Num3z00"/>
    <w:rsid w:val="00852DA9"/>
    <w:rPr>
      <w:b/>
    </w:rPr>
  </w:style>
  <w:style w:type="character" w:customStyle="1" w:styleId="WW8Num3z00">
    <w:name w:val="WW8Num3z0"/>
    <w:link w:val="WW8Num3z0"/>
    <w:rsid w:val="00852DA9"/>
    <w:rPr>
      <w:b/>
    </w:rPr>
  </w:style>
  <w:style w:type="character" w:customStyle="1" w:styleId="50">
    <w:name w:val="Заголовок 5 Знак"/>
    <w:link w:val="5"/>
    <w:rsid w:val="00852DA9"/>
    <w:rPr>
      <w:rFonts w:ascii="XO Thames" w:hAnsi="XO Thames"/>
      <w:b/>
      <w:sz w:val="22"/>
    </w:rPr>
  </w:style>
  <w:style w:type="paragraph" w:customStyle="1" w:styleId="WW8Num4z6">
    <w:name w:val="WW8Num4z6"/>
    <w:link w:val="WW8Num4z60"/>
    <w:rsid w:val="00852DA9"/>
  </w:style>
  <w:style w:type="character" w:customStyle="1" w:styleId="WW8Num4z60">
    <w:name w:val="WW8Num4z6"/>
    <w:link w:val="WW8Num4z6"/>
    <w:rsid w:val="00852DA9"/>
  </w:style>
  <w:style w:type="paragraph" w:customStyle="1" w:styleId="ConsPlusTitle">
    <w:name w:val="ConsPlusTitle"/>
    <w:link w:val="ConsPlusTitle0"/>
    <w:rsid w:val="00852DA9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sid w:val="00852DA9"/>
    <w:rPr>
      <w:rFonts w:ascii="Calibri" w:hAnsi="Calibri"/>
      <w:b/>
      <w:sz w:val="22"/>
    </w:rPr>
  </w:style>
  <w:style w:type="character" w:customStyle="1" w:styleId="11">
    <w:name w:val="Заголовок 1 Знак"/>
    <w:link w:val="10"/>
    <w:rsid w:val="00852DA9"/>
    <w:rPr>
      <w:rFonts w:ascii="XO Thames" w:hAnsi="XO Thames"/>
      <w:b/>
      <w:sz w:val="32"/>
    </w:rPr>
  </w:style>
  <w:style w:type="paragraph" w:customStyle="1" w:styleId="WW8Num1z5">
    <w:name w:val="WW8Num1z5"/>
    <w:link w:val="WW8Num1z50"/>
    <w:rsid w:val="00852DA9"/>
  </w:style>
  <w:style w:type="character" w:customStyle="1" w:styleId="WW8Num1z50">
    <w:name w:val="WW8Num1z5"/>
    <w:link w:val="WW8Num1z5"/>
    <w:rsid w:val="00852DA9"/>
  </w:style>
  <w:style w:type="paragraph" w:customStyle="1" w:styleId="16">
    <w:name w:val="Гиперссылка1"/>
    <w:link w:val="a9"/>
    <w:rsid w:val="00852DA9"/>
    <w:rPr>
      <w:color w:val="0000FF"/>
      <w:u w:val="single"/>
    </w:rPr>
  </w:style>
  <w:style w:type="character" w:styleId="a9">
    <w:name w:val="Hyperlink"/>
    <w:link w:val="16"/>
    <w:rsid w:val="00852DA9"/>
    <w:rPr>
      <w:color w:val="0000FF"/>
      <w:u w:val="single"/>
    </w:rPr>
  </w:style>
  <w:style w:type="paragraph" w:customStyle="1" w:styleId="Footnote">
    <w:name w:val="Footnote"/>
    <w:link w:val="Footnote0"/>
    <w:rsid w:val="00852DA9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52DA9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852DA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852DA9"/>
    <w:rPr>
      <w:rFonts w:ascii="XO Thames" w:hAnsi="XO Thames"/>
      <w:b/>
      <w:sz w:val="28"/>
    </w:rPr>
  </w:style>
  <w:style w:type="paragraph" w:customStyle="1" w:styleId="WW8Num2z0">
    <w:name w:val="WW8Num2z0"/>
    <w:link w:val="WW8Num2z00"/>
    <w:rsid w:val="00852DA9"/>
    <w:rPr>
      <w:b/>
      <w:sz w:val="28"/>
    </w:rPr>
  </w:style>
  <w:style w:type="character" w:customStyle="1" w:styleId="WW8Num2z00">
    <w:name w:val="WW8Num2z0"/>
    <w:link w:val="WW8Num2z0"/>
    <w:rsid w:val="00852DA9"/>
    <w:rPr>
      <w:b/>
      <w:sz w:val="28"/>
    </w:rPr>
  </w:style>
  <w:style w:type="paragraph" w:customStyle="1" w:styleId="HeaderandFooter">
    <w:name w:val="Header and Footer"/>
    <w:link w:val="HeaderandFooter0"/>
    <w:rsid w:val="00852DA9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52DA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52DA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52DA9"/>
    <w:rPr>
      <w:rFonts w:ascii="XO Thames" w:hAnsi="XO Thames"/>
      <w:sz w:val="28"/>
    </w:rPr>
  </w:style>
  <w:style w:type="paragraph" w:styleId="aa">
    <w:name w:val="List Paragraph"/>
    <w:basedOn w:val="a"/>
    <w:link w:val="ab"/>
    <w:rsid w:val="00852DA9"/>
    <w:pPr>
      <w:ind w:left="708"/>
    </w:pPr>
  </w:style>
  <w:style w:type="character" w:customStyle="1" w:styleId="ab">
    <w:name w:val="Абзац списка Знак"/>
    <w:basedOn w:val="1"/>
    <w:link w:val="aa"/>
    <w:rsid w:val="00852DA9"/>
  </w:style>
  <w:style w:type="paragraph" w:styleId="8">
    <w:name w:val="toc 8"/>
    <w:next w:val="a"/>
    <w:link w:val="80"/>
    <w:uiPriority w:val="39"/>
    <w:rsid w:val="00852DA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52DA9"/>
    <w:rPr>
      <w:rFonts w:ascii="XO Thames" w:hAnsi="XO Thames"/>
      <w:sz w:val="28"/>
    </w:rPr>
  </w:style>
  <w:style w:type="paragraph" w:customStyle="1" w:styleId="WW8Num1z7">
    <w:name w:val="WW8Num1z7"/>
    <w:link w:val="WW8Num1z70"/>
    <w:rsid w:val="00852DA9"/>
  </w:style>
  <w:style w:type="character" w:customStyle="1" w:styleId="WW8Num1z70">
    <w:name w:val="WW8Num1z7"/>
    <w:link w:val="WW8Num1z7"/>
    <w:rsid w:val="00852DA9"/>
  </w:style>
  <w:style w:type="paragraph" w:customStyle="1" w:styleId="WW8Num1z3">
    <w:name w:val="WW8Num1z3"/>
    <w:link w:val="WW8Num1z30"/>
    <w:rsid w:val="00852DA9"/>
  </w:style>
  <w:style w:type="character" w:customStyle="1" w:styleId="WW8Num1z30">
    <w:name w:val="WW8Num1z3"/>
    <w:link w:val="WW8Num1z3"/>
    <w:rsid w:val="00852DA9"/>
  </w:style>
  <w:style w:type="paragraph" w:styleId="51">
    <w:name w:val="toc 5"/>
    <w:next w:val="a"/>
    <w:link w:val="52"/>
    <w:uiPriority w:val="39"/>
    <w:rsid w:val="00852DA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52DA9"/>
    <w:rPr>
      <w:rFonts w:ascii="XO Thames" w:hAnsi="XO Thames"/>
      <w:sz w:val="28"/>
    </w:rPr>
  </w:style>
  <w:style w:type="paragraph" w:customStyle="1" w:styleId="WW8Num4z4">
    <w:name w:val="WW8Num4z4"/>
    <w:link w:val="WW8Num4z40"/>
    <w:rsid w:val="00852DA9"/>
  </w:style>
  <w:style w:type="character" w:customStyle="1" w:styleId="WW8Num4z40">
    <w:name w:val="WW8Num4z4"/>
    <w:link w:val="WW8Num4z4"/>
    <w:rsid w:val="00852DA9"/>
  </w:style>
  <w:style w:type="paragraph" w:styleId="ac">
    <w:name w:val="Subtitle"/>
    <w:next w:val="a"/>
    <w:link w:val="ad"/>
    <w:uiPriority w:val="11"/>
    <w:qFormat/>
    <w:rsid w:val="00852DA9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852DA9"/>
    <w:rPr>
      <w:rFonts w:ascii="XO Thames" w:hAnsi="XO Thames"/>
      <w:i/>
      <w:sz w:val="24"/>
    </w:rPr>
  </w:style>
  <w:style w:type="paragraph" w:customStyle="1" w:styleId="WW8Num1z6">
    <w:name w:val="WW8Num1z6"/>
    <w:link w:val="WW8Num1z60"/>
    <w:rsid w:val="00852DA9"/>
  </w:style>
  <w:style w:type="character" w:customStyle="1" w:styleId="WW8Num1z60">
    <w:name w:val="WW8Num1z6"/>
    <w:link w:val="WW8Num1z6"/>
    <w:rsid w:val="00852DA9"/>
  </w:style>
  <w:style w:type="paragraph" w:customStyle="1" w:styleId="WW8Num4z7">
    <w:name w:val="WW8Num4z7"/>
    <w:link w:val="WW8Num4z70"/>
    <w:rsid w:val="00852DA9"/>
  </w:style>
  <w:style w:type="character" w:customStyle="1" w:styleId="WW8Num4z70">
    <w:name w:val="WW8Num4z7"/>
    <w:link w:val="WW8Num4z7"/>
    <w:rsid w:val="00852DA9"/>
  </w:style>
  <w:style w:type="paragraph" w:styleId="ae">
    <w:name w:val="Title"/>
    <w:basedOn w:val="a"/>
    <w:next w:val="a7"/>
    <w:link w:val="af"/>
    <w:uiPriority w:val="10"/>
    <w:qFormat/>
    <w:rsid w:val="00852DA9"/>
    <w:pPr>
      <w:jc w:val="center"/>
    </w:pPr>
    <w:rPr>
      <w:b/>
      <w:sz w:val="28"/>
    </w:rPr>
  </w:style>
  <w:style w:type="character" w:customStyle="1" w:styleId="af">
    <w:name w:val="Название Знак"/>
    <w:basedOn w:val="1"/>
    <w:link w:val="ae"/>
    <w:rsid w:val="00852DA9"/>
    <w:rPr>
      <w:b/>
      <w:sz w:val="28"/>
    </w:rPr>
  </w:style>
  <w:style w:type="character" w:customStyle="1" w:styleId="40">
    <w:name w:val="Заголовок 4 Знак"/>
    <w:link w:val="4"/>
    <w:rsid w:val="00852DA9"/>
    <w:rPr>
      <w:rFonts w:ascii="XO Thames" w:hAnsi="XO Thames"/>
      <w:b/>
      <w:sz w:val="24"/>
    </w:rPr>
  </w:style>
  <w:style w:type="paragraph" w:customStyle="1" w:styleId="19">
    <w:name w:val="Указатель1"/>
    <w:basedOn w:val="a"/>
    <w:link w:val="1a"/>
    <w:rsid w:val="00852DA9"/>
  </w:style>
  <w:style w:type="character" w:customStyle="1" w:styleId="1a">
    <w:name w:val="Указатель1"/>
    <w:basedOn w:val="1"/>
    <w:link w:val="19"/>
    <w:rsid w:val="00852DA9"/>
  </w:style>
  <w:style w:type="character" w:customStyle="1" w:styleId="20">
    <w:name w:val="Заголовок 2 Знак"/>
    <w:link w:val="2"/>
    <w:rsid w:val="00852DA9"/>
    <w:rPr>
      <w:rFonts w:ascii="XO Thames" w:hAnsi="XO Thames"/>
      <w:b/>
      <w:sz w:val="28"/>
    </w:rPr>
  </w:style>
  <w:style w:type="paragraph" w:styleId="af0">
    <w:name w:val="List"/>
    <w:basedOn w:val="a7"/>
    <w:link w:val="af1"/>
    <w:rsid w:val="00852DA9"/>
  </w:style>
  <w:style w:type="character" w:customStyle="1" w:styleId="af1">
    <w:name w:val="Список Знак"/>
    <w:basedOn w:val="a8"/>
    <w:link w:val="af0"/>
    <w:rsid w:val="00852DA9"/>
  </w:style>
  <w:style w:type="paragraph" w:customStyle="1" w:styleId="WW8Num1z1">
    <w:name w:val="WW8Num1z1"/>
    <w:link w:val="WW8Num1z10"/>
    <w:rsid w:val="00852DA9"/>
  </w:style>
  <w:style w:type="character" w:customStyle="1" w:styleId="WW8Num1z10">
    <w:name w:val="WW8Num1z1"/>
    <w:link w:val="WW8Num1z1"/>
    <w:rsid w:val="00852D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815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31</cp:revision>
  <dcterms:created xsi:type="dcterms:W3CDTF">2022-11-15T08:46:00Z</dcterms:created>
  <dcterms:modified xsi:type="dcterms:W3CDTF">2025-10-24T12:04:00Z</dcterms:modified>
</cp:coreProperties>
</file>